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Приказ Министра просвещения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Республики Казахстан от 3 августа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2022 года № 348. Зарегистрирован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в Министерстве юстиции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Республики Казахстан 5 августа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2022 года № 29031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Министерство просвещения Республики Казахстан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 утверждении государственных общеобязательных стандартов</w:t>
      </w:r>
    </w:p>
    <w:p w:rsidR="00EF568D" w:rsidRPr="00EF568D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послесреднего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образования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 2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приказу Министра просвещения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Казахстан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3 августа 2022 года</w:t>
      </w:r>
    </w:p>
    <w:p w:rsidR="00EF568D" w:rsidRDefault="00EF568D" w:rsidP="00EF56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348</w:t>
      </w:r>
    </w:p>
    <w:p w:rsidR="00DB392E" w:rsidRDefault="00EF568D" w:rsidP="00EF56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Государственный общеобязательный стандарт начального образования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25. В 1-4 классах обеспечивается обязательное изучение учебного курса</w:t>
      </w:r>
      <w:r w:rsidR="007639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«Основы безопасности жизнедеятельности». Содержание учебного курса</w:t>
      </w:r>
      <w:r w:rsidR="007639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реализуется в рамках учебного предмета «Познание мира»: в 1-3 классах с</w:t>
      </w:r>
      <w:r w:rsidR="007639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годовой учебной нагрузкой 6 часов, в 4 классе – 10 часов учителями начальных</w:t>
      </w:r>
      <w:r w:rsidR="007639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классов.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26. Содержание учебного курса «Правила дорожного движения»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реализуется в 1-4 классах – по 6 часов в каждом классе классными</w:t>
      </w:r>
    </w:p>
    <w:p w:rsidR="00146B2A" w:rsidRPr="00763961" w:rsidRDefault="00DB392E" w:rsidP="007639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руководителями за счет классных часов </w:t>
      </w:r>
      <w:r w:rsidRPr="00763961">
        <w:rPr>
          <w:rFonts w:ascii="TimesNewRomanPSMT" w:hAnsi="TimesNewRomanPSMT" w:cs="TimesNewRomanPSMT"/>
          <w:color w:val="FF0000"/>
          <w:sz w:val="28"/>
          <w:szCs w:val="28"/>
        </w:rPr>
        <w:t>и во в</w:t>
      </w:r>
      <w:r w:rsidR="00763961" w:rsidRPr="00763961">
        <w:rPr>
          <w:rFonts w:ascii="TimesNewRomanPSMT" w:hAnsi="TimesNewRomanPSMT" w:cs="TimesNewRomanPSMT"/>
          <w:color w:val="FF0000"/>
          <w:sz w:val="28"/>
          <w:szCs w:val="28"/>
        </w:rPr>
        <w:t xml:space="preserve">неурочное время с указанием тем </w:t>
      </w:r>
      <w:r w:rsidRPr="00763961">
        <w:rPr>
          <w:rFonts w:ascii="TimesNewRomanPSMT" w:hAnsi="TimesNewRomanPSMT" w:cs="TimesNewRomanPSMT"/>
          <w:color w:val="FF0000"/>
          <w:sz w:val="28"/>
          <w:szCs w:val="28"/>
        </w:rPr>
        <w:t>и даты в годовом плане работы классного руководителя.</w:t>
      </w:r>
    </w:p>
    <w:p w:rsidR="00EF568D" w:rsidRDefault="00EF568D" w:rsidP="007639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B392E" w:rsidRDefault="00763961" w:rsidP="007639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</w:t>
      </w:r>
      <w:r w:rsidR="00DB392E">
        <w:rPr>
          <w:rFonts w:ascii="TimesNewRomanPSMT" w:hAnsi="TimesNewRomanPSMT" w:cs="TimesNewRomanPSMT"/>
          <w:sz w:val="28"/>
          <w:szCs w:val="28"/>
        </w:rPr>
        <w:t>Приложение 3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приказу Министра просвещения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Казахстан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3 августа 2022 года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348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Государственный общеобязательный стандарт основного среднего образования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B392E" w:rsidRPr="00763961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38. Учебный курс «Правила дорожного движения» в 5-8 классах ведется по 10 часов в каждом классе за счет классных часов и во внеурочное время с указанием темы и </w:t>
      </w:r>
      <w:r w:rsidRPr="00763961">
        <w:rPr>
          <w:rFonts w:ascii="TimesNewRomanPSMT" w:hAnsi="TimesNewRomanPSMT" w:cs="TimesNewRomanPSMT"/>
          <w:color w:val="FF0000"/>
          <w:sz w:val="28"/>
          <w:szCs w:val="28"/>
        </w:rPr>
        <w:t>даты занятий на отдельной странице классного журнала.</w:t>
      </w:r>
    </w:p>
    <w:p w:rsidR="00DB392E" w:rsidRP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B392E">
        <w:rPr>
          <w:rFonts w:ascii="TimesNewRomanPSMT" w:hAnsi="TimesNewRomanPSMT" w:cs="TimesNewRomanPSMT"/>
          <w:sz w:val="28"/>
          <w:szCs w:val="28"/>
        </w:rPr>
        <w:t>56. Ожидаемые результаты по образовательной области «Физическая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B392E">
        <w:rPr>
          <w:rFonts w:ascii="TimesNewRomanPSMT" w:hAnsi="TimesNewRomanPSMT" w:cs="TimesNewRomanPSMT"/>
          <w:sz w:val="28"/>
          <w:szCs w:val="28"/>
        </w:rPr>
        <w:t>культура».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 учебного курса «Основы безопасности жизнедеятельности» в 5-9 классах реализуется в рамках учебного курса «Физическая культура» с годовой учебной нагрузкой 15 часов учителями физической культуры. Занятия по основам безопасности жизнедеятельности являются обязательными и проводятся в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учебное время.</w:t>
      </w: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B392E" w:rsidRDefault="00DB392E" w:rsidP="00DB39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B392E" w:rsidRPr="00DB392E" w:rsidRDefault="00DB392E" w:rsidP="00DB39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DB392E">
        <w:rPr>
          <w:rFonts w:ascii="TimesNewRomanPSMT" w:hAnsi="TimesNewRomanPSMT" w:cs="TimesNewRomanPSMT"/>
          <w:sz w:val="28"/>
          <w:szCs w:val="28"/>
        </w:rPr>
        <w:t>Приложение 4</w:t>
      </w:r>
    </w:p>
    <w:p w:rsidR="00DB392E" w:rsidRPr="00DB392E" w:rsidRDefault="00DB392E" w:rsidP="00DB39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DB392E">
        <w:rPr>
          <w:rFonts w:ascii="TimesNewRomanPSMT" w:hAnsi="TimesNewRomanPSMT" w:cs="TimesNewRomanPSMT"/>
          <w:sz w:val="28"/>
          <w:szCs w:val="28"/>
        </w:rPr>
        <w:t>к приказу Министра просвещения</w:t>
      </w:r>
    </w:p>
    <w:p w:rsidR="00DB392E" w:rsidRPr="00DB392E" w:rsidRDefault="00DB392E" w:rsidP="00DB39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DB392E">
        <w:rPr>
          <w:rFonts w:ascii="TimesNewRomanPSMT" w:hAnsi="TimesNewRomanPSMT" w:cs="TimesNewRomanPSMT"/>
          <w:sz w:val="28"/>
          <w:szCs w:val="28"/>
        </w:rPr>
        <w:t>Республики Казахстан</w:t>
      </w:r>
    </w:p>
    <w:p w:rsidR="00DB392E" w:rsidRPr="00DB392E" w:rsidRDefault="00DB392E" w:rsidP="00DB39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DB392E">
        <w:rPr>
          <w:rFonts w:ascii="TimesNewRomanPSMT" w:hAnsi="TimesNewRomanPSMT" w:cs="TimesNewRomanPSMT"/>
          <w:sz w:val="28"/>
          <w:szCs w:val="28"/>
        </w:rPr>
        <w:t>от 3 августа 2022 года</w:t>
      </w:r>
    </w:p>
    <w:p w:rsidR="00DB392E" w:rsidRPr="00DB392E" w:rsidRDefault="00DB392E" w:rsidP="00DB39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DB392E">
        <w:rPr>
          <w:rFonts w:ascii="TimesNewRomanPSMT" w:hAnsi="TimesNewRomanPSMT" w:cs="TimesNewRomanPSMT"/>
          <w:sz w:val="28"/>
          <w:szCs w:val="28"/>
        </w:rPr>
        <w:t>№ 348</w:t>
      </w:r>
    </w:p>
    <w:p w:rsidR="00DB392E" w:rsidRPr="00EF568D" w:rsidRDefault="00DB392E" w:rsidP="00DB3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F568D">
        <w:rPr>
          <w:rFonts w:ascii="TimesNewRomanPSMT" w:hAnsi="TimesNewRomanPSMT" w:cs="TimesNewRomanPSMT"/>
          <w:b/>
          <w:sz w:val="28"/>
          <w:szCs w:val="28"/>
        </w:rPr>
        <w:t>Государственный общеобязательный стандарт</w:t>
      </w:r>
    </w:p>
    <w:p w:rsidR="00DB392E" w:rsidRPr="00EF568D" w:rsidRDefault="00DB392E" w:rsidP="00DB3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F568D">
        <w:rPr>
          <w:rFonts w:ascii="TimesNewRomanPSMT" w:hAnsi="TimesNewRomanPSMT" w:cs="TimesNewRomanPSMT"/>
          <w:b/>
          <w:sz w:val="28"/>
          <w:szCs w:val="28"/>
        </w:rPr>
        <w:t>общего среднего образования</w:t>
      </w:r>
      <w:r w:rsidR="00EF568D" w:rsidRPr="00EF568D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EF568D" w:rsidRDefault="00EF568D" w:rsidP="00DB3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EF568D" w:rsidRPr="00DB392E" w:rsidRDefault="00EF568D" w:rsidP="00EF56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50. Содержание учебного курса «Основы безопасности жизнедеятельности» реализуется в рамках учебного курса «Начальная военная и технологическая подготовка» с годовой учебной нагрузкой 12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время.</w:t>
      </w:r>
    </w:p>
    <w:sectPr w:rsidR="00EF568D" w:rsidRPr="00DB392E" w:rsidSect="00763961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7C"/>
    <w:rsid w:val="00146B2A"/>
    <w:rsid w:val="003824FE"/>
    <w:rsid w:val="00763961"/>
    <w:rsid w:val="00DB392E"/>
    <w:rsid w:val="00DC787C"/>
    <w:rsid w:val="00E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3A6F7-54CF-4AF2-A240-9737499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2023-02-21T07:13:00Z</dcterms:created>
  <dcterms:modified xsi:type="dcterms:W3CDTF">2023-02-21T07:13:00Z</dcterms:modified>
</cp:coreProperties>
</file>