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4A" w:rsidRPr="0058704A" w:rsidRDefault="00837E36" w:rsidP="00385E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E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9988" cy="3107136"/>
            <wp:effectExtent l="0" t="0" r="0" b="0"/>
            <wp:docPr id="2" name="Рисунок 2" descr="C:\Users\user\Downloads\photo16760027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167600271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060" cy="312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2C0" w:rsidRPr="00837E36" w:rsidRDefault="00837E36" w:rsidP="00385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Аханова Ляйля </w:t>
      </w:r>
      <w:r w:rsidR="00A85BC3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алгатовна</w:t>
      </w:r>
    </w:p>
    <w:p w:rsidR="0058704A" w:rsidRDefault="0058704A" w:rsidP="00587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9" w:type="dxa"/>
        <w:tblInd w:w="-431" w:type="dxa"/>
        <w:tblLook w:val="04A0" w:firstRow="1" w:lastRow="0" w:firstColumn="1" w:lastColumn="0" w:noHBand="0" w:noVBand="1"/>
      </w:tblPr>
      <w:tblGrid>
        <w:gridCol w:w="3853"/>
        <w:gridCol w:w="6236"/>
      </w:tblGrid>
      <w:tr w:rsidR="0058704A" w:rsidTr="00DF3CF5">
        <w:trPr>
          <w:trHeight w:val="315"/>
        </w:trPr>
        <w:tc>
          <w:tcPr>
            <w:tcW w:w="3853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ілімі/</w:t>
            </w:r>
            <w:r w:rsidR="0058704A"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36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</w:tr>
      <w:tr w:rsidR="0058704A" w:rsidTr="00DF3CF5">
        <w:trPr>
          <w:trHeight w:val="1292"/>
        </w:trPr>
        <w:tc>
          <w:tcPr>
            <w:tcW w:w="3853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Нені және қашан бітірді/</w:t>
            </w:r>
            <w:r w:rsidR="0058704A"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и когда окончил</w:t>
            </w:r>
          </w:p>
        </w:tc>
        <w:tc>
          <w:tcPr>
            <w:tcW w:w="6236" w:type="dxa"/>
          </w:tcPr>
          <w:p w:rsidR="00837E36" w:rsidRPr="00C75582" w:rsidRDefault="00837E36" w:rsidP="00837E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8"/>
                <w:lang w:val="kk-KZ"/>
              </w:rPr>
              <w:t xml:space="preserve">Көкшетау қаласының Көкшетау экономика және менеджмент институты, </w:t>
            </w:r>
            <w:r w:rsidRPr="00C75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2007</w:t>
            </w:r>
          </w:p>
          <w:p w:rsidR="0058704A" w:rsidRDefault="00837E36" w:rsidP="0083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Павлодар қаласының </w:t>
            </w:r>
            <w:r w:rsidRPr="00C75582">
              <w:rPr>
                <w:rFonts w:ascii="Times New Roman" w:hAnsi="Times New Roman" w:cs="Times New Roman"/>
                <w:sz w:val="28"/>
                <w:lang w:val="kk-KZ"/>
              </w:rPr>
              <w:t>Инновациялық Еуразия университеті, 2019</w:t>
            </w:r>
          </w:p>
        </w:tc>
      </w:tr>
      <w:tr w:rsidR="0058704A" w:rsidTr="00DF3CF5">
        <w:trPr>
          <w:trHeight w:val="961"/>
        </w:trPr>
        <w:tc>
          <w:tcPr>
            <w:tcW w:w="3853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Диплом бойынша мамандығы/</w:t>
            </w:r>
            <w:r w:rsidR="0058704A"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6236" w:type="dxa"/>
          </w:tcPr>
          <w:p w:rsidR="0058704A" w:rsidRPr="0058704A" w:rsidRDefault="00837E36" w:rsidP="005870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Магитр педагогических наук</w:t>
            </w:r>
            <w:r w:rsidR="005870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8704A" w:rsidTr="00DF3CF5">
        <w:trPr>
          <w:trHeight w:val="315"/>
        </w:trPr>
        <w:tc>
          <w:tcPr>
            <w:tcW w:w="3853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өтілі/</w:t>
            </w:r>
            <w:r w:rsidR="0058704A"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</w:t>
            </w:r>
          </w:p>
        </w:tc>
        <w:tc>
          <w:tcPr>
            <w:tcW w:w="6236" w:type="dxa"/>
          </w:tcPr>
          <w:p w:rsidR="0058704A" w:rsidRPr="0058704A" w:rsidRDefault="00027C35" w:rsidP="005870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C75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,7</w:t>
            </w:r>
            <w:r w:rsidR="005870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</w:tr>
      <w:tr w:rsidR="0058704A" w:rsidTr="00DF3CF5">
        <w:trPr>
          <w:trHeight w:val="631"/>
        </w:trPr>
        <w:tc>
          <w:tcPr>
            <w:tcW w:w="3853" w:type="dxa"/>
          </w:tcPr>
          <w:p w:rsidR="0058704A" w:rsidRPr="002D13F5" w:rsidRDefault="002D13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Бейіні бойынша еңбек өтілі/</w:t>
            </w:r>
            <w:r w:rsidR="0058704A"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Стаж по профилю</w:t>
            </w:r>
          </w:p>
        </w:tc>
        <w:tc>
          <w:tcPr>
            <w:tcW w:w="6236" w:type="dxa"/>
          </w:tcPr>
          <w:p w:rsidR="0058704A" w:rsidRPr="0058704A" w:rsidRDefault="00027C35" w:rsidP="005870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C75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,7</w:t>
            </w:r>
            <w:r w:rsidR="002D13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</w:tc>
      </w:tr>
      <w:tr w:rsidR="00385E16" w:rsidTr="00DF3CF5">
        <w:trPr>
          <w:trHeight w:val="330"/>
        </w:trPr>
        <w:tc>
          <w:tcPr>
            <w:tcW w:w="3853" w:type="dxa"/>
          </w:tcPr>
          <w:p w:rsidR="00385E16" w:rsidRPr="002D13F5" w:rsidRDefault="00385E16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Санаты/ категория</w:t>
            </w:r>
          </w:p>
        </w:tc>
        <w:tc>
          <w:tcPr>
            <w:tcW w:w="6236" w:type="dxa"/>
          </w:tcPr>
          <w:p w:rsidR="00385E16" w:rsidRDefault="00385E16" w:rsidP="005870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Педагог-зерттеуші</w:t>
            </w:r>
          </w:p>
        </w:tc>
      </w:tr>
      <w:tr w:rsidR="00DF3CF5" w:rsidTr="00A85BC3">
        <w:trPr>
          <w:trHeight w:val="2967"/>
        </w:trPr>
        <w:tc>
          <w:tcPr>
            <w:tcW w:w="3853" w:type="dxa"/>
          </w:tcPr>
          <w:p w:rsidR="00DF3CF5" w:rsidRDefault="00DF3CF5" w:rsidP="005870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Курстар/курсы</w:t>
            </w:r>
          </w:p>
        </w:tc>
        <w:tc>
          <w:tcPr>
            <w:tcW w:w="6236" w:type="dxa"/>
          </w:tcPr>
          <w:p w:rsidR="00DF3CF5" w:rsidRPr="00DF3CF5" w:rsidRDefault="00DF3CF5" w:rsidP="00DF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2020г. - 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курсы по образовательной программе повышения квалификации заместителей руководителей общеобразовательных организаций в рамках обновления сод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ержания среднего образования РК, 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40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часов, №БЖ 160804</w:t>
            </w:r>
            <w:r w:rsidR="00A85BC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:rsidR="00DF3CF5" w:rsidRPr="00DF3CF5" w:rsidRDefault="00DF3CF5" w:rsidP="00DF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2020г.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урсы по теме «Менеджмент в образовании» по программе курсов повышения квалификации педагогов Республики Казахстан «Алтынсаринские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урсы» о НАО  им. Ы.Алтынсарина, 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72 часа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№77-0005027;</w:t>
            </w:r>
          </w:p>
          <w:p w:rsidR="00DF3CF5" w:rsidRDefault="00DF3CF5" w:rsidP="00DF3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2022г. – 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курсы по общеобразовательной программе повышения квалификации падагогов Республики Казахстан по теме «Научно-методологический основы предмета 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</w:rPr>
              <w:t>«Самопознание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DF3CF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часов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№ 007815</w:t>
            </w:r>
            <w:r w:rsidR="00A85BC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:rsidR="00A85BC3" w:rsidRPr="00A85BC3" w:rsidRDefault="00A85BC3" w:rsidP="00A8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2022г. – </w:t>
            </w:r>
            <w:r w:rsidRPr="00A85BC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Курсы повышения квалификации</w:t>
            </w:r>
            <w:r w:rsidRPr="00A85B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DF3CF5" w:rsidRDefault="00A85BC3" w:rsidP="00A85BC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85BC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по теме «Инклюзивное образование в условиях реализации обновленного содержания образования для детей с особыми образовательными потребностями»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Pr="00A85BC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80 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асов, № 0434572;</w:t>
            </w:r>
          </w:p>
          <w:p w:rsidR="00A85BC3" w:rsidRPr="00A85BC3" w:rsidRDefault="00A85BC3" w:rsidP="00A8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B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2021г.</w:t>
            </w:r>
            <w:r w:rsidRPr="00A85BC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– обучение на тему «Совершенствование навыков оказания государственных услуг. Взаимодействие с людьми с особенными потребностями», 24 часа, № </w:t>
            </w:r>
            <w:r w:rsidRPr="00A85BC3">
              <w:rPr>
                <w:rFonts w:ascii="Times New Roman" w:hAnsi="Times New Roman" w:cs="Times New Roman"/>
                <w:sz w:val="28"/>
                <w:szCs w:val="28"/>
              </w:rPr>
              <w:t>С20210005946</w:t>
            </w:r>
          </w:p>
        </w:tc>
      </w:tr>
    </w:tbl>
    <w:p w:rsidR="002F5B85" w:rsidRDefault="002F5B85" w:rsidP="0038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38"/>
        <w:gridCol w:w="7044"/>
      </w:tblGrid>
      <w:tr w:rsidR="00C75582" w:rsidRPr="00C75582" w:rsidTr="00C75582">
        <w:trPr>
          <w:cantSplit/>
        </w:trPr>
        <w:tc>
          <w:tcPr>
            <w:tcW w:w="2978" w:type="dxa"/>
            <w:gridSpan w:val="2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Келген/Кеткен</w:t>
            </w:r>
          </w:p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айы және жылы</w:t>
            </w:r>
          </w:p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Месяц и год</w:t>
            </w:r>
          </w:p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всту</w:t>
            </w:r>
            <w:bookmarkStart w:id="0" w:name="_GoBack"/>
            <w:bookmarkEnd w:id="0"/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пления/ухода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БҰРЫНҒЫ ЖҰМЫСЫ</w:t>
            </w:r>
          </w:p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РАБОТА В ПРОШЛОМ</w:t>
            </w:r>
          </w:p>
        </w:tc>
      </w:tr>
      <w:tr w:rsidR="00C75582" w:rsidRPr="00C75582" w:rsidTr="00C75582">
        <w:trPr>
          <w:cantSplit/>
        </w:trPr>
        <w:tc>
          <w:tcPr>
            <w:tcW w:w="1440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24.08.1999</w:t>
            </w:r>
          </w:p>
        </w:tc>
        <w:tc>
          <w:tcPr>
            <w:tcW w:w="1538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03.08.2020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Еңбекшілдер ауданы Ақбұлақ орта мектебіне орыс тілі мен әдебиеті пәнінің мұғалімі болып қабылданды / Принята учителем русского языка и литературы в Акбулакскую среднюю школу, Енбекшилдерского района</w:t>
            </w:r>
          </w:p>
        </w:tc>
      </w:tr>
      <w:tr w:rsidR="00C75582" w:rsidRPr="00C75582" w:rsidTr="00C75582">
        <w:trPr>
          <w:cantSplit/>
        </w:trPr>
        <w:tc>
          <w:tcPr>
            <w:tcW w:w="1440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26.09.2002</w:t>
            </w:r>
          </w:p>
        </w:tc>
        <w:tc>
          <w:tcPr>
            <w:tcW w:w="1538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21.10.2004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Степногорск № 2 техникалық лицейіне өндірістік оқыту шебері болып қабылданды / Принята мастером производственного обучения</w:t>
            </w:r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Степногорский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технический лицей №2</w:t>
            </w: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C75582" w:rsidRPr="00C75582" w:rsidTr="00C75582">
        <w:trPr>
          <w:cantSplit/>
        </w:trPr>
        <w:tc>
          <w:tcPr>
            <w:tcW w:w="1440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04.10.2020</w:t>
            </w:r>
          </w:p>
        </w:tc>
        <w:tc>
          <w:tcPr>
            <w:tcW w:w="1538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01.09.2020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Степногор қаласы,  облыстық спортта дарынды балаларға арналған мектеп-интернатқа информатика мұғалімі болып қабылданды. / Принята учителем информатики в Областную школу-интернат для одаренных в спорте детей и им.Богенбай батыра г.Степногорск</w:t>
            </w:r>
          </w:p>
        </w:tc>
      </w:tr>
      <w:tr w:rsidR="00C75582" w:rsidRPr="00C75582" w:rsidTr="00C75582">
        <w:trPr>
          <w:cantSplit/>
        </w:trPr>
        <w:tc>
          <w:tcPr>
            <w:tcW w:w="1440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29.08.2005</w:t>
            </w:r>
          </w:p>
        </w:tc>
        <w:tc>
          <w:tcPr>
            <w:tcW w:w="1538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20.08.2015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Ақпараттық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және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экономикалық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пәндер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оқытушысы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, "</w:t>
            </w: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кономика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құқық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және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ақпараттық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жүйелер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кафедрасы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басшысының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орынбасары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болып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қабылданды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31.08.2006 ж. директордың тәрбие ісі жөніндегі орынбасары лауазымына тағайындалды.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29.03.2007 ж. аттестаттау комиссиясының шешімімен арнайы ақпараттық пәндер бойынша екінші біліктілік санаты берілді. 01.09.2008 ж. арнайы ақпараттық пәндер оқытушыларының бірінші біліктілік санаты берілді.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02.02.2009 ж. директордың инновациялық технологиялар жөніндегі орынбасары болып ауыстырылды.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01.09.2010 ж. Ақпараттық пәндер оқытушысы болып ауыстырылды.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01.04.2011 ж. директордың оқу ісі жөніндегі орынбасары болып тағайындалды.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01.06.2013 ж.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арнайы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пәндер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оқытушыларының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жоғары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біліктілік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санаты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берілді</w:t>
            </w:r>
            <w:proofErr w:type="spell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/ </w:t>
            </w:r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Принята преподавателем информационных и экономических дисциплин, заместителем руководителя кафедры «Экономики, права и информационных систем».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31.08.2006г. назначена на должность заместителя директора по воспитательной работе.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29.03.2007г. Решением аттестационной комиссии присвоена вторая квалификационная </w:t>
            </w:r>
            <w:proofErr w:type="gramStart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>категория  по</w:t>
            </w:r>
            <w:proofErr w:type="gramEnd"/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специальным информационным дисциплинам.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01.09.2008г. присвоена первая квалификационная категория преподаватели специальных информационных дисциплин. 02.02.2009г. Переведена заместителем директора по инновационным технологиям.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01.09.2010г. Переведена преподавателем информационных дисциплин. </w:t>
            </w:r>
          </w:p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</w:rPr>
              <w:t xml:space="preserve">01.04.2011г. назначена заместителем директора по учебной работе. 01.06.2013г. Присвоена высшая квалификационная категория преподаватели специальных дисциплин. </w:t>
            </w:r>
          </w:p>
        </w:tc>
      </w:tr>
      <w:tr w:rsidR="00C75582" w:rsidRPr="00C75582" w:rsidTr="00C75582">
        <w:trPr>
          <w:cantSplit/>
        </w:trPr>
        <w:tc>
          <w:tcPr>
            <w:tcW w:w="1440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01.09.2015</w:t>
            </w:r>
          </w:p>
        </w:tc>
        <w:tc>
          <w:tcPr>
            <w:tcW w:w="1538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10.07.2017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Степногор қаласы,  облыстық спортта дарынды балаларға арналған мектеп-интернатқа информатика мұғалімі болып қабылданды. / Принята учителем информатики в Областную школу-интернат для одаренных в спорте детей и им.Богенбай батыра г.Степногорск</w:t>
            </w:r>
          </w:p>
        </w:tc>
      </w:tr>
      <w:tr w:rsidR="00C75582" w:rsidRPr="00C75582" w:rsidTr="00C75582">
        <w:trPr>
          <w:cantSplit/>
          <w:trHeight w:val="964"/>
        </w:trPr>
        <w:tc>
          <w:tcPr>
            <w:tcW w:w="1440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</w:rPr>
              <w:t>11.07.2017</w:t>
            </w:r>
          </w:p>
        </w:tc>
        <w:tc>
          <w:tcPr>
            <w:tcW w:w="1538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26.08.2019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color w:val="212121"/>
                <w:sz w:val="26"/>
                <w:szCs w:val="26"/>
                <w:lang w:val="kk-KZ"/>
              </w:rPr>
              <w:t>Степногорск қ. №2 құрылыс-техникалық колледжіне директордың оқу-тәрбие жұмысы жөніндегі орынбасары болып қабылданды. 01.09.2018 ж. информатика оқытушысының жоғары біліктілік санаты расталды / Принята заместителем директора по учебно-воспитательной работе в Строительно-технический колледж №2,г.Степногорск. 01.09.2018г. Подтверждена высшая квалификационная категория преподавателя информатики</w:t>
            </w:r>
          </w:p>
        </w:tc>
      </w:tr>
      <w:tr w:rsidR="00C75582" w:rsidRPr="00C75582" w:rsidTr="00C75582">
        <w:trPr>
          <w:cantSplit/>
          <w:trHeight w:val="964"/>
        </w:trPr>
        <w:tc>
          <w:tcPr>
            <w:tcW w:w="1440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28.08.2019</w:t>
            </w:r>
          </w:p>
        </w:tc>
        <w:tc>
          <w:tcPr>
            <w:tcW w:w="1538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31.08.2020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А. С. Пушкин атындағы № 3 көпсалалы мектеп-лицейде директордың ғылыми-әдістемелік жұмыс жөніндегі орынбасары лауазымына қабылданды / Принята на должность заместителя директора по научно-методической работе в Многопрофильную школу-лицей №3 имени А.С.Пушкина</w:t>
            </w:r>
          </w:p>
        </w:tc>
      </w:tr>
      <w:tr w:rsidR="00C75582" w:rsidRPr="00DF3CF5" w:rsidTr="00C75582">
        <w:trPr>
          <w:cantSplit/>
          <w:trHeight w:val="964"/>
        </w:trPr>
        <w:tc>
          <w:tcPr>
            <w:tcW w:w="1440" w:type="dxa"/>
          </w:tcPr>
          <w:p w:rsidR="00C75582" w:rsidRPr="00C75582" w:rsidRDefault="00C75582" w:rsidP="00C755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01.09.2020</w:t>
            </w:r>
          </w:p>
        </w:tc>
        <w:tc>
          <w:tcPr>
            <w:tcW w:w="1538" w:type="dxa"/>
          </w:tcPr>
          <w:p w:rsidR="00C75582" w:rsidRPr="00C75582" w:rsidRDefault="00C75582" w:rsidP="00C75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по настоящее время</w:t>
            </w:r>
          </w:p>
        </w:tc>
        <w:tc>
          <w:tcPr>
            <w:tcW w:w="7044" w:type="dxa"/>
          </w:tcPr>
          <w:p w:rsidR="00C75582" w:rsidRPr="00C75582" w:rsidRDefault="00C75582" w:rsidP="00C75582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755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Степногорск қ. № 4 «Болашақ» ОДБММИ КММ информатика пәні мұғалімі болып қабылданды. / Принята учителем информатики информатики  в КГУ ОСШИОД №4 «Болашак» г.Степногорск</w:t>
            </w:r>
          </w:p>
        </w:tc>
      </w:tr>
    </w:tbl>
    <w:p w:rsidR="002F5B85" w:rsidRPr="00C75582" w:rsidRDefault="002F5B85" w:rsidP="00587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F5B85" w:rsidRPr="00C75582" w:rsidSect="00C7558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47"/>
    <w:rsid w:val="00027C35"/>
    <w:rsid w:val="00184216"/>
    <w:rsid w:val="001C69A2"/>
    <w:rsid w:val="00291D47"/>
    <w:rsid w:val="002D13F5"/>
    <w:rsid w:val="002E7CA3"/>
    <w:rsid w:val="002F5B85"/>
    <w:rsid w:val="00385E16"/>
    <w:rsid w:val="004002C0"/>
    <w:rsid w:val="0058704A"/>
    <w:rsid w:val="006672FC"/>
    <w:rsid w:val="007A158A"/>
    <w:rsid w:val="00837E36"/>
    <w:rsid w:val="00A14B28"/>
    <w:rsid w:val="00A85BC3"/>
    <w:rsid w:val="00C75582"/>
    <w:rsid w:val="00CC7BC8"/>
    <w:rsid w:val="00D64D50"/>
    <w:rsid w:val="00DC187A"/>
    <w:rsid w:val="00D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4578C-95F0-4CF0-B31B-46719970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75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55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2023-02-20T08:24:00Z</dcterms:created>
  <dcterms:modified xsi:type="dcterms:W3CDTF">2023-02-20T12:19:00Z</dcterms:modified>
</cp:coreProperties>
</file>